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E21AA4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r w:rsidR="00E21AA4">
        <w:rPr>
          <w:b/>
          <w:sz w:val="22"/>
        </w:rPr>
        <w:t>Федоренко Яна Сергеевна</w:t>
      </w:r>
      <w:r w:rsidR="00841729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0B2229">
        <w:rPr>
          <w:sz w:val="22"/>
        </w:rPr>
        <w:t xml:space="preserve">Решения Арбитражного суда </w:t>
      </w:r>
      <w:r w:rsidR="00E21AA4">
        <w:rPr>
          <w:sz w:val="22"/>
        </w:rPr>
        <w:t>Московской области от 28.02.2024 г.</w:t>
      </w:r>
      <w:r w:rsidR="000B2229">
        <w:rPr>
          <w:sz w:val="22"/>
        </w:rPr>
        <w:t xml:space="preserve"> по делу № </w:t>
      </w:r>
      <w:r w:rsidR="00E21AA4" w:rsidRPr="00E21AA4">
        <w:rPr>
          <w:sz w:val="22"/>
        </w:rPr>
        <w:t>А41-99501/2023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E21AA4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по продаже имущества Должника, которые будут проведены и результаты которых будут подведены </w:t>
      </w:r>
      <w:r w:rsidR="0093352B">
        <w:rPr>
          <w:sz w:val="22"/>
        </w:rPr>
        <w:t>24.12</w:t>
      </w:r>
      <w:r w:rsidR="00E21AA4">
        <w:rPr>
          <w:sz w:val="22"/>
        </w:rPr>
        <w:t>.2025 г. (</w:t>
      </w:r>
      <w:r>
        <w:rPr>
          <w:sz w:val="22"/>
        </w:rPr>
        <w:t xml:space="preserve">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93352B">
        <w:rPr>
          <w:sz w:val="22"/>
        </w:rPr>
        <w:t>18.12</w:t>
      </w:r>
      <w:r w:rsidR="001F6FC2">
        <w:rPr>
          <w:sz w:val="22"/>
        </w:rPr>
        <w:t>.2025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B6F30" w:rsidRPr="00CB6F30" w:rsidRDefault="00E05709" w:rsidP="00E21AA4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</w:t>
      </w:r>
      <w:bookmarkStart w:id="0" w:name="_Hlk33535905"/>
      <w:r>
        <w:rPr>
          <w:sz w:val="22"/>
          <w:lang w:eastAsia="ar-SA"/>
        </w:rPr>
        <w:t>на расчетный счет</w:t>
      </w:r>
      <w:bookmarkEnd w:id="0"/>
      <w:r w:rsidR="00731A4E">
        <w:rPr>
          <w:sz w:val="22"/>
          <w:lang w:eastAsia="ar-SA"/>
        </w:rPr>
        <w:t xml:space="preserve"> </w:t>
      </w:r>
      <w:r w:rsidR="00E21AA4" w:rsidRPr="00E21AA4">
        <w:rPr>
          <w:b/>
          <w:sz w:val="22"/>
          <w:lang w:eastAsia="ar-SA"/>
        </w:rPr>
        <w:t>Федоренко Яны Сергеевны</w:t>
      </w:r>
      <w:r w:rsidR="00E21AA4">
        <w:rPr>
          <w:sz w:val="22"/>
          <w:lang w:eastAsia="ar-SA"/>
        </w:rPr>
        <w:t xml:space="preserve"> </w:t>
      </w:r>
      <w:r w:rsidR="00731A4E">
        <w:rPr>
          <w:sz w:val="22"/>
        </w:rPr>
        <w:t>по следующим реквизитам: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Счет получателя: 40817810150181188295;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Банк получателя: ФИЛИАЛ "ЦЕНТРАЛЬНЫЙ" ПАО "СОВКОМБАНК"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БИК банка получателя: 045004763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ИНН банка получателя: 4401116480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ОГРН банка получателя: 1144400000425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proofErr w:type="spellStart"/>
      <w:r w:rsidRPr="00526307">
        <w:rPr>
          <w:sz w:val="22"/>
        </w:rPr>
        <w:t>Корр</w:t>
      </w:r>
      <w:proofErr w:type="spellEnd"/>
      <w:r w:rsidRPr="00526307">
        <w:rPr>
          <w:sz w:val="22"/>
        </w:rPr>
        <w:t>/счет: 30101810150040000763</w:t>
      </w:r>
    </w:p>
    <w:p w:rsidR="00526307" w:rsidRPr="00526307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КПП банка получателя: 544543001</w:t>
      </w:r>
    </w:p>
    <w:p w:rsidR="00E21AA4" w:rsidRDefault="00526307" w:rsidP="00526307">
      <w:pPr>
        <w:suppressAutoHyphens/>
        <w:ind w:firstLine="709"/>
        <w:jc w:val="both"/>
        <w:rPr>
          <w:sz w:val="22"/>
        </w:rPr>
      </w:pPr>
      <w:r w:rsidRPr="00526307">
        <w:rPr>
          <w:sz w:val="22"/>
        </w:rPr>
        <w:t>Назначение платежа: «Задаток от (ФИО заявителя) для участия в торгах по продаже имущества Федоренко Я.С., Лот № 1».</w:t>
      </w:r>
    </w:p>
    <w:p w:rsidR="00D114B4" w:rsidRPr="00D114B4" w:rsidRDefault="00D114B4" w:rsidP="00CB6F30">
      <w:pPr>
        <w:suppressAutoHyphens/>
        <w:jc w:val="both"/>
        <w:rPr>
          <w:sz w:val="22"/>
          <w:lang w:eastAsia="ar-SA"/>
        </w:rPr>
      </w:pP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0B2229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526307">
        <w:rPr>
          <w:b/>
          <w:sz w:val="22"/>
        </w:rPr>
        <w:t>Федоренко Яны Сергеевны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526307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526307" w:rsidRPr="00526307">
        <w:rPr>
          <w:b/>
          <w:bCs/>
          <w:sz w:val="22"/>
        </w:rPr>
        <w:t>Задаток от (ФИО заявителя) для участия в торгах по продаже имущества Федоренко Я.С., Лот № 1</w:t>
      </w:r>
      <w:r w:rsidR="00526307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93352B">
      <w:pPr>
        <w:tabs>
          <w:tab w:val="left" w:pos="782"/>
        </w:tabs>
        <w:jc w:val="both"/>
        <w:rPr>
          <w:sz w:val="22"/>
        </w:rPr>
      </w:pPr>
      <w:bookmarkStart w:id="1" w:name="_GoBack"/>
      <w:bookmarkEnd w:id="1"/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Pr="0098074C" w:rsidRDefault="00E05709" w:rsidP="0052630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r w:rsidR="00526307">
        <w:rPr>
          <w:rFonts w:eastAsia="Calibri"/>
          <w:color w:val="auto"/>
          <w:sz w:val="22"/>
          <w:lang w:eastAsia="en-US"/>
        </w:rPr>
        <w:t>Федоренко Яны Сергеевны</w:t>
      </w:r>
      <w:r w:rsidR="00526307" w:rsidRPr="00526307">
        <w:rPr>
          <w:rFonts w:eastAsia="Calibri"/>
          <w:color w:val="auto"/>
          <w:sz w:val="22"/>
          <w:lang w:eastAsia="en-US"/>
        </w:rPr>
        <w:t xml:space="preserve"> (дата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 г. Клин, ул. Ленина, д. 45/20, кв. 22)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bookmarkEnd w:id="2"/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Получатель: Федоренко Яна Сергеевна;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Счет получателя: 40817810150181188295;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Банк получателя: ФИЛИАЛ "ЦЕНТРАЛЬНЫЙ" ПАО "СОВКОМБАНК"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БИК банка получателя: 045004763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ИНН банка получателя: 4401116480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ОГРН банка получателя: 1144400000425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proofErr w:type="spellStart"/>
      <w:r w:rsidRPr="00526307">
        <w:rPr>
          <w:sz w:val="22"/>
        </w:rPr>
        <w:t>Корр</w:t>
      </w:r>
      <w:proofErr w:type="spellEnd"/>
      <w:r w:rsidRPr="00526307">
        <w:rPr>
          <w:sz w:val="22"/>
        </w:rPr>
        <w:t>/счет: 30101810150040000763</w:t>
      </w:r>
    </w:p>
    <w:p w:rsidR="00526307" w:rsidRP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КПП банка получателя: 544543001</w:t>
      </w:r>
    </w:p>
    <w:p w:rsidR="00526307" w:rsidRDefault="00526307" w:rsidP="00526307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Назначение платежа: «Задаток от (ФИО заявителя) для участия в торгах по продаже имущества Федоренко Я.С., Лот № 1».</w:t>
      </w:r>
    </w:p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6307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3352B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1AA4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2025-11-13T09:29:00Z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