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87F89" w14:textId="77777777" w:rsidR="008D1FBC" w:rsidRPr="004F2614" w:rsidRDefault="008D1FBC" w:rsidP="008D1FBC">
      <w:pPr>
        <w:jc w:val="center"/>
        <w:rPr>
          <w:sz w:val="22"/>
        </w:rPr>
      </w:pPr>
      <w:r w:rsidRPr="004F2614">
        <w:rPr>
          <w:sz w:val="22"/>
        </w:rPr>
        <w:t>ДОГОВОР</w:t>
      </w:r>
    </w:p>
    <w:p w14:paraId="1F6174E0" w14:textId="77777777" w:rsidR="008D1FBC" w:rsidRPr="004F2614" w:rsidRDefault="008D1FBC" w:rsidP="008D1FBC">
      <w:pPr>
        <w:jc w:val="center"/>
        <w:rPr>
          <w:sz w:val="22"/>
        </w:rPr>
      </w:pPr>
      <w:r w:rsidRPr="004F2614">
        <w:rPr>
          <w:sz w:val="22"/>
        </w:rPr>
        <w:t>О ВНЕСЕНИИ ЗАДАТКА НА УЧАСТИЕ В ТОРГАХ</w:t>
      </w:r>
    </w:p>
    <w:p w14:paraId="78CD8180" w14:textId="77777777" w:rsidR="008D1FBC" w:rsidRPr="004F2614" w:rsidRDefault="008D1FBC" w:rsidP="008D1FBC">
      <w:pPr>
        <w:jc w:val="center"/>
        <w:rPr>
          <w:sz w:val="22"/>
        </w:rPr>
      </w:pPr>
    </w:p>
    <w:p w14:paraId="7EEDFA51" w14:textId="77777777" w:rsidR="008D1FBC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 </w:t>
      </w:r>
      <w:r w:rsidR="00664690" w:rsidRPr="004F2614">
        <w:rPr>
          <w:sz w:val="22"/>
        </w:rPr>
        <w:t xml:space="preserve">г. Кемерово </w:t>
      </w:r>
      <w:r w:rsidRPr="004F2614">
        <w:rPr>
          <w:sz w:val="22"/>
        </w:rPr>
        <w:t xml:space="preserve"> </w:t>
      </w:r>
      <w:r w:rsidR="00664690" w:rsidRPr="004F2614">
        <w:rPr>
          <w:sz w:val="22"/>
        </w:rPr>
        <w:t xml:space="preserve">                                                                                                 </w:t>
      </w:r>
      <w:r w:rsidR="00204B24" w:rsidRPr="004F2614">
        <w:rPr>
          <w:sz w:val="22"/>
        </w:rPr>
        <w:t>"</w:t>
      </w:r>
      <w:r w:rsidRPr="004F2614">
        <w:rPr>
          <w:sz w:val="22"/>
        </w:rPr>
        <w:t>__</w:t>
      </w:r>
      <w:r w:rsidR="00204B24" w:rsidRPr="004F2614">
        <w:rPr>
          <w:sz w:val="22"/>
        </w:rPr>
        <w:t>"</w:t>
      </w:r>
      <w:r w:rsidRPr="004F2614">
        <w:rPr>
          <w:sz w:val="22"/>
        </w:rPr>
        <w:t xml:space="preserve"> _________ </w:t>
      </w:r>
      <w:r w:rsidR="00664690" w:rsidRPr="004F2614">
        <w:rPr>
          <w:sz w:val="22"/>
        </w:rPr>
        <w:t>2025</w:t>
      </w:r>
    </w:p>
    <w:p w14:paraId="0AA8E825" w14:textId="77777777" w:rsidR="008D1FBC" w:rsidRPr="004F2614" w:rsidRDefault="008D1FBC" w:rsidP="008D1FBC">
      <w:pPr>
        <w:jc w:val="both"/>
        <w:rPr>
          <w:sz w:val="22"/>
        </w:rPr>
      </w:pPr>
    </w:p>
    <w:p w14:paraId="0CDE8A84" w14:textId="44782B7E" w:rsidR="008D1FBC" w:rsidRPr="004F2614" w:rsidRDefault="005D6B62" w:rsidP="00252A5E">
      <w:pPr>
        <w:ind w:firstLine="567"/>
        <w:jc w:val="both"/>
        <w:rPr>
          <w:sz w:val="22"/>
        </w:rPr>
      </w:pPr>
      <w:r w:rsidRPr="004F2614">
        <w:rPr>
          <w:sz w:val="22"/>
        </w:rPr>
        <w:t xml:space="preserve">Финансовый управляющий </w:t>
      </w:r>
      <w:r w:rsidR="00664690" w:rsidRPr="004F2614">
        <w:rPr>
          <w:sz w:val="22"/>
        </w:rPr>
        <w:t>Крохалева Алена Михайловна</w:t>
      </w:r>
      <w:r w:rsidR="00252A5E" w:rsidRPr="004F2614">
        <w:rPr>
          <w:sz w:val="22"/>
        </w:rPr>
        <w:t>, действующ</w:t>
      </w:r>
      <w:r w:rsidR="00664690" w:rsidRPr="004F2614">
        <w:rPr>
          <w:sz w:val="22"/>
        </w:rPr>
        <w:t>ая</w:t>
      </w:r>
      <w:r w:rsidR="00252A5E" w:rsidRPr="004F2614">
        <w:rPr>
          <w:sz w:val="22"/>
        </w:rPr>
        <w:t xml:space="preserve"> на основании</w:t>
      </w:r>
      <w:r w:rsidR="00144AD1" w:rsidRPr="004F2614">
        <w:rPr>
          <w:sz w:val="22"/>
        </w:rPr>
        <w:t xml:space="preserve"> </w:t>
      </w:r>
      <w:r w:rsidR="0075731F" w:rsidRPr="0075731F">
        <w:rPr>
          <w:sz w:val="22"/>
        </w:rPr>
        <w:t>Решения Арбитражног</w:t>
      </w:r>
      <w:r w:rsidR="00FC0E61">
        <w:rPr>
          <w:sz w:val="22"/>
        </w:rPr>
        <w:t>о суда Кемеровской области от 20.05.2025 года по делу № А27-776</w:t>
      </w:r>
      <w:r w:rsidR="0075731F" w:rsidRPr="0075731F">
        <w:rPr>
          <w:sz w:val="22"/>
        </w:rPr>
        <w:t>/2025</w:t>
      </w:r>
      <w:r w:rsidR="00CB4318" w:rsidRPr="004F2614">
        <w:rPr>
          <w:sz w:val="22"/>
        </w:rPr>
        <w:t>,</w:t>
      </w:r>
      <w:r w:rsidR="00204B24" w:rsidRPr="004F2614">
        <w:rPr>
          <w:sz w:val="22"/>
        </w:rPr>
        <w:t xml:space="preserve"> (далее "</w:t>
      </w:r>
      <w:r w:rsidR="008D1FBC" w:rsidRPr="004F2614">
        <w:rPr>
          <w:sz w:val="22"/>
        </w:rPr>
        <w:t>Орга</w:t>
      </w:r>
      <w:r w:rsidR="00204B24" w:rsidRPr="004F2614">
        <w:rPr>
          <w:sz w:val="22"/>
        </w:rPr>
        <w:t>низатор торгов"</w:t>
      </w:r>
      <w:r w:rsidR="00CB4318" w:rsidRPr="004F2614">
        <w:rPr>
          <w:sz w:val="22"/>
        </w:rPr>
        <w:t>)</w:t>
      </w:r>
      <w:r w:rsidR="008D1FBC" w:rsidRPr="004F2614">
        <w:rPr>
          <w:sz w:val="22"/>
        </w:rPr>
        <w:t xml:space="preserve"> с одной стороны, и </w:t>
      </w:r>
      <w:r w:rsidR="008D1FBC" w:rsidRPr="004F2614">
        <w:rPr>
          <w:b/>
          <w:sz w:val="22"/>
        </w:rPr>
        <w:t>Наименование участника торгов</w:t>
      </w:r>
      <w:r w:rsidR="008D1FBC" w:rsidRPr="004F2614">
        <w:rPr>
          <w:sz w:val="22"/>
        </w:rPr>
        <w:t xml:space="preserve">, в лице </w:t>
      </w:r>
      <w:r w:rsidR="008D1FBC" w:rsidRPr="004F2614">
        <w:rPr>
          <w:b/>
          <w:sz w:val="22"/>
        </w:rPr>
        <w:t>Ф.И.О. представителя</w:t>
      </w:r>
      <w:r w:rsidR="008D1FBC" w:rsidRPr="004F2614">
        <w:rPr>
          <w:sz w:val="22"/>
        </w:rPr>
        <w:t xml:space="preserve">, действующего на основании </w:t>
      </w:r>
      <w:r w:rsidR="008D1FBC" w:rsidRPr="004F2614">
        <w:rPr>
          <w:b/>
          <w:sz w:val="22"/>
        </w:rPr>
        <w:t>Сведения о документе, подтверждающем полномочия</w:t>
      </w:r>
      <w:r w:rsidR="00204B24" w:rsidRPr="004F2614">
        <w:rPr>
          <w:sz w:val="22"/>
        </w:rPr>
        <w:t>, (далее "Заявитель"</w:t>
      </w:r>
      <w:r w:rsidR="008D1FBC" w:rsidRPr="004F2614">
        <w:rPr>
          <w:sz w:val="22"/>
        </w:rPr>
        <w:t xml:space="preserve">), с другой стороны, заключили настоящий договор о нижеследующем: </w:t>
      </w:r>
    </w:p>
    <w:p w14:paraId="5074B0D6" w14:textId="77777777" w:rsidR="008D1FBC" w:rsidRPr="004F2614" w:rsidRDefault="008D1FBC" w:rsidP="008D1FBC">
      <w:pPr>
        <w:jc w:val="both"/>
        <w:rPr>
          <w:sz w:val="22"/>
        </w:rPr>
      </w:pPr>
    </w:p>
    <w:p w14:paraId="27B0D524" w14:textId="18292FE2" w:rsidR="00983B76" w:rsidRPr="004F2614" w:rsidRDefault="008D1FBC" w:rsidP="00A5154F">
      <w:pPr>
        <w:shd w:val="clear" w:color="auto" w:fill="FFFFFF"/>
        <w:jc w:val="both"/>
        <w:rPr>
          <w:sz w:val="22"/>
        </w:rPr>
      </w:pPr>
      <w:r w:rsidRPr="004F2614">
        <w:rPr>
          <w:sz w:val="22"/>
        </w:rPr>
        <w:t>1.</w:t>
      </w:r>
      <w:r w:rsidR="00D474A0" w:rsidRPr="004F2614">
        <w:rPr>
          <w:sz w:val="22"/>
        </w:rPr>
        <w:t xml:space="preserve"> </w:t>
      </w:r>
      <w:r w:rsidR="00661FF1" w:rsidRPr="004F2614">
        <w:rPr>
          <w:sz w:val="22"/>
        </w:rPr>
        <w:t xml:space="preserve">Заявитель вносит задаток в размере </w:t>
      </w:r>
      <w:r w:rsidR="00FC0E61">
        <w:rPr>
          <w:b/>
          <w:sz w:val="22"/>
        </w:rPr>
        <w:t>2</w:t>
      </w:r>
      <w:r w:rsidR="0075731F">
        <w:rPr>
          <w:b/>
          <w:sz w:val="22"/>
        </w:rPr>
        <w:t>0</w:t>
      </w:r>
      <w:r w:rsidR="00661FF1" w:rsidRPr="004F2614">
        <w:rPr>
          <w:b/>
          <w:sz w:val="22"/>
        </w:rPr>
        <w:t>%</w:t>
      </w:r>
      <w:r w:rsidR="00FC0E61">
        <w:rPr>
          <w:sz w:val="22"/>
        </w:rPr>
        <w:t xml:space="preserve"> от цены лота</w:t>
      </w:r>
      <w:r w:rsidR="00661FF1" w:rsidRPr="004F2614">
        <w:rPr>
          <w:sz w:val="22"/>
        </w:rPr>
        <w:t>.</w:t>
      </w:r>
    </w:p>
    <w:p w14:paraId="45ED7FEC" w14:textId="77777777" w:rsidR="008D1FBC" w:rsidRPr="004F2614" w:rsidRDefault="008D1FBC" w:rsidP="00D474A0">
      <w:pPr>
        <w:shd w:val="clear" w:color="auto" w:fill="FFFFFF"/>
        <w:jc w:val="both"/>
        <w:rPr>
          <w:sz w:val="22"/>
        </w:rPr>
      </w:pPr>
      <w:r w:rsidRPr="004F2614">
        <w:rPr>
          <w:sz w:val="22"/>
        </w:rPr>
        <w:t>2. Описание имущества, выставляемого на торги, правила регистрации участников торгов, представления заявок на участие в торгах, проведения торгов, проект договора о задатке и договора купли-продажи опублико</w:t>
      </w:r>
      <w:r w:rsidR="00CB4318" w:rsidRPr="004F2614">
        <w:rPr>
          <w:sz w:val="22"/>
        </w:rPr>
        <w:t xml:space="preserve">ваны </w:t>
      </w:r>
      <w:r w:rsidR="00D474A0" w:rsidRPr="004F2614">
        <w:rPr>
          <w:sz w:val="22"/>
        </w:rPr>
        <w:t>на сайте Единый федеральный реестр сведений о банкротств</w:t>
      </w:r>
      <w:r w:rsidR="00A5154F" w:rsidRPr="004F2614">
        <w:rPr>
          <w:sz w:val="22"/>
        </w:rPr>
        <w:t xml:space="preserve">е (ЕФРСБ, </w:t>
      </w:r>
      <w:hyperlink r:id="rId4" w:history="1">
        <w:r w:rsidR="00A5154F" w:rsidRPr="004F2614">
          <w:rPr>
            <w:rStyle w:val="a3"/>
            <w:sz w:val="22"/>
          </w:rPr>
          <w:t>https://fedresurs.ru</w:t>
        </w:r>
      </w:hyperlink>
      <w:r w:rsidR="00CE08C1" w:rsidRPr="004F2614">
        <w:rPr>
          <w:sz w:val="22"/>
        </w:rPr>
        <w:t>).</w:t>
      </w:r>
    </w:p>
    <w:p w14:paraId="43516344" w14:textId="7891F362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3. </w:t>
      </w:r>
      <w:r w:rsidR="00DD3F66" w:rsidRPr="004F2614">
        <w:rPr>
          <w:sz w:val="22"/>
        </w:rPr>
        <w:t xml:space="preserve">Задаток должен быть внесен </w:t>
      </w:r>
      <w:r w:rsidR="00983B76" w:rsidRPr="004F2614">
        <w:rPr>
          <w:sz w:val="22"/>
        </w:rPr>
        <w:t>заявителем по следующим реквизитам</w:t>
      </w:r>
      <w:r w:rsidR="00144AD1" w:rsidRPr="004F2614">
        <w:rPr>
          <w:sz w:val="22"/>
        </w:rPr>
        <w:t>:</w:t>
      </w:r>
      <w:r w:rsidR="00812936" w:rsidRPr="004F2614">
        <w:rPr>
          <w:sz w:val="22"/>
        </w:rPr>
        <w:t xml:space="preserve"> </w:t>
      </w:r>
      <w:proofErr w:type="spellStart"/>
      <w:r w:rsidR="00FC0E61" w:rsidRPr="00FC0E61">
        <w:rPr>
          <w:sz w:val="22"/>
        </w:rPr>
        <w:t>Абазова</w:t>
      </w:r>
      <w:proofErr w:type="spellEnd"/>
      <w:r w:rsidR="00FC0E61" w:rsidRPr="00FC0E61">
        <w:rPr>
          <w:sz w:val="22"/>
        </w:rPr>
        <w:t xml:space="preserve"> </w:t>
      </w:r>
      <w:proofErr w:type="spellStart"/>
      <w:r w:rsidR="00FC0E61" w:rsidRPr="00FC0E61">
        <w:rPr>
          <w:sz w:val="22"/>
        </w:rPr>
        <w:t>Назанда</w:t>
      </w:r>
      <w:proofErr w:type="spellEnd"/>
      <w:r w:rsidR="00FC0E61" w:rsidRPr="00FC0E61">
        <w:rPr>
          <w:sz w:val="22"/>
        </w:rPr>
        <w:t xml:space="preserve"> </w:t>
      </w:r>
      <w:proofErr w:type="spellStart"/>
      <w:r w:rsidR="00FC0E61" w:rsidRPr="00FC0E61">
        <w:rPr>
          <w:sz w:val="22"/>
        </w:rPr>
        <w:t>Газанфар</w:t>
      </w:r>
      <w:proofErr w:type="spellEnd"/>
      <w:r w:rsidR="00FC0E61" w:rsidRPr="00FC0E61">
        <w:rPr>
          <w:sz w:val="22"/>
        </w:rPr>
        <w:t xml:space="preserve"> </w:t>
      </w:r>
      <w:proofErr w:type="spellStart"/>
      <w:r w:rsidR="00FC0E61" w:rsidRPr="00FC0E61">
        <w:rPr>
          <w:sz w:val="22"/>
        </w:rPr>
        <w:t>кзы</w:t>
      </w:r>
      <w:proofErr w:type="spellEnd"/>
      <w:r w:rsidR="00FC0E61" w:rsidRPr="00FC0E61">
        <w:rPr>
          <w:sz w:val="22"/>
        </w:rPr>
        <w:t xml:space="preserve">, ИНН получателя 420559847222, банк получателя - ФИЛИАЛ "ЦЕНТРАЛЬНЫЙ" ПАО "СОВКОМБАНК" (БЕРДСК); счет получателя - № 40817810950205833655; к/с № 30101810150040000763, БИК 045004763, ИНН банка 4401116480, КПП банка 544543001; назначение платежа: “внесение задатка для участия в торгах по лоту №1 - </w:t>
      </w:r>
      <w:proofErr w:type="spellStart"/>
      <w:r w:rsidR="00FC0E61" w:rsidRPr="00FC0E61">
        <w:rPr>
          <w:sz w:val="22"/>
        </w:rPr>
        <w:t>Абазова</w:t>
      </w:r>
      <w:proofErr w:type="spellEnd"/>
      <w:r w:rsidR="00FC0E61" w:rsidRPr="00FC0E61">
        <w:rPr>
          <w:sz w:val="22"/>
        </w:rPr>
        <w:t xml:space="preserve"> Н.Г.”</w:t>
      </w:r>
      <w:bookmarkStart w:id="0" w:name="_GoBack"/>
      <w:bookmarkEnd w:id="0"/>
      <w:r w:rsidR="006D3B1F" w:rsidRPr="004F2614">
        <w:rPr>
          <w:sz w:val="22"/>
        </w:rPr>
        <w:t xml:space="preserve"> </w:t>
      </w:r>
      <w:r w:rsidR="00DD3F66" w:rsidRPr="004F2614">
        <w:rPr>
          <w:sz w:val="22"/>
        </w:rPr>
        <w:t>не позднее срока окончания приема и регистрации заявок, указанного в информационном сообщении о проведении торго</w:t>
      </w:r>
      <w:r w:rsidR="00E15E9C" w:rsidRPr="004F2614">
        <w:rPr>
          <w:sz w:val="22"/>
        </w:rPr>
        <w:t>в</w:t>
      </w:r>
      <w:r w:rsidR="00252A5E" w:rsidRPr="004F2614">
        <w:rPr>
          <w:sz w:val="22"/>
        </w:rPr>
        <w:t xml:space="preserve"> </w:t>
      </w:r>
      <w:r w:rsidR="00DD3F66" w:rsidRPr="004F2614">
        <w:rPr>
          <w:sz w:val="22"/>
        </w:rPr>
        <w:t>и считается внесенным с даты поступления всей суммы задатка.</w:t>
      </w:r>
      <w:r w:rsidRPr="004F2614">
        <w:rPr>
          <w:sz w:val="22"/>
        </w:rPr>
        <w:t xml:space="preserve"> </w:t>
      </w:r>
    </w:p>
    <w:p w14:paraId="2459FC13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>4.</w:t>
      </w:r>
      <w:r w:rsidR="00876496" w:rsidRPr="004F2614">
        <w:rPr>
          <w:sz w:val="22"/>
        </w:rPr>
        <w:t xml:space="preserve"> В случае не</w:t>
      </w:r>
      <w:r w:rsidR="00661FF1" w:rsidRPr="004F2614">
        <w:rPr>
          <w:sz w:val="22"/>
        </w:rPr>
        <w:t xml:space="preserve"> </w:t>
      </w:r>
      <w:r w:rsidRPr="004F2614">
        <w:rPr>
          <w:sz w:val="22"/>
        </w:rPr>
        <w:t xml:space="preserve">поступления суммы задатка в установленный срок, Заявитель к участию в торгах не допускается. </w:t>
      </w:r>
    </w:p>
    <w:p w14:paraId="2B282C9C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5. По итогам торгов, если Заявитель выиграл торги, предложив наивысшую цену, с Заявителем заключается договор купли – продажи на приобретение имущества. В этом случае задаток засчитывается в счет оплаты стоимости имущества, установленной на торгах. </w:t>
      </w:r>
    </w:p>
    <w:p w14:paraId="3F442FFE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>6. Если Заявитель не выиграл торги, то задаток Заявителю возвращается в полном объеме в течени</w:t>
      </w:r>
      <w:r w:rsidR="0062193F" w:rsidRPr="004F2614">
        <w:rPr>
          <w:sz w:val="22"/>
        </w:rPr>
        <w:t>е</w:t>
      </w:r>
      <w:r w:rsidRPr="004F2614">
        <w:rPr>
          <w:sz w:val="22"/>
        </w:rPr>
        <w:t xml:space="preserve"> </w:t>
      </w:r>
      <w:r w:rsidR="00D767A1" w:rsidRPr="004F2614">
        <w:rPr>
          <w:sz w:val="22"/>
        </w:rPr>
        <w:t>5</w:t>
      </w:r>
      <w:r w:rsidRPr="004F2614">
        <w:rPr>
          <w:sz w:val="22"/>
        </w:rPr>
        <w:t xml:space="preserve"> (</w:t>
      </w:r>
      <w:r w:rsidR="00D767A1" w:rsidRPr="004F2614">
        <w:rPr>
          <w:sz w:val="22"/>
        </w:rPr>
        <w:t>пяти</w:t>
      </w:r>
      <w:r w:rsidRPr="004F2614">
        <w:rPr>
          <w:sz w:val="22"/>
        </w:rPr>
        <w:t xml:space="preserve">) дней со дня окончания торгов. </w:t>
      </w:r>
    </w:p>
    <w:p w14:paraId="35F1FC84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7. В случае победы на торгах и отказа Заявителя от подписания договора купли – продажи имущества задаток Заявителю не возвращается. </w:t>
      </w:r>
    </w:p>
    <w:p w14:paraId="1F71143E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>8. Заявитель обязан информировать Организатора торгов об изменении своих банковских реквизитов в трехдневный срок с момента их изменения. Организатор торгов не отвечает за нарушение сроков возврата задатка в случае, если Заявитель своевременно не информировал Организатора торгов об изменении своих банковских реквизитах.</w:t>
      </w:r>
    </w:p>
    <w:p w14:paraId="50226284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 9. Условия участия в торгах предусматривает заключение победителем торгов договора на приобретение имущества на условиях, предложенных Организатором торгов. </w:t>
      </w:r>
    </w:p>
    <w:p w14:paraId="522A538B" w14:textId="77777777"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10. Настоящее соглашение составлено в 2 – х (двух) экземплярах, имеющих одинаковую юридическую силу, по одному для каждой из сторон, и вступает в силу с момента подписания. </w:t>
      </w:r>
    </w:p>
    <w:p w14:paraId="3CD3E36C" w14:textId="77777777" w:rsidR="00DD3F66" w:rsidRPr="004F2614" w:rsidRDefault="00F34C4C" w:rsidP="00DD3F66">
      <w:pPr>
        <w:jc w:val="both"/>
        <w:rPr>
          <w:sz w:val="22"/>
        </w:rPr>
      </w:pPr>
      <w:r w:rsidRPr="004F2614">
        <w:rPr>
          <w:sz w:val="22"/>
        </w:rPr>
        <w:t>11</w:t>
      </w:r>
      <w:r w:rsidR="00DD3F66" w:rsidRPr="004F2614">
        <w:rPr>
          <w:sz w:val="22"/>
        </w:rPr>
        <w:t>. Местонахождение и банковские реквизиты сторон:</w:t>
      </w:r>
    </w:p>
    <w:p w14:paraId="51874ED7" w14:textId="77777777" w:rsidR="00CB4318" w:rsidRPr="004F2614" w:rsidRDefault="00DD3F66" w:rsidP="00252A5E">
      <w:pPr>
        <w:jc w:val="both"/>
        <w:rPr>
          <w:sz w:val="22"/>
        </w:rPr>
      </w:pPr>
      <w:r w:rsidRPr="004F2614">
        <w:rPr>
          <w:b/>
          <w:sz w:val="22"/>
        </w:rPr>
        <w:t>Организатор торгов</w:t>
      </w:r>
      <w:r w:rsidR="00252A5E" w:rsidRPr="004F2614">
        <w:rPr>
          <w:b/>
          <w:sz w:val="22"/>
        </w:rPr>
        <w:t>:</w:t>
      </w:r>
      <w:r w:rsidR="00CB4318" w:rsidRPr="004F2614">
        <w:rPr>
          <w:sz w:val="22"/>
        </w:rPr>
        <w:t xml:space="preserve"> </w:t>
      </w:r>
    </w:p>
    <w:p w14:paraId="4EE87C66" w14:textId="77777777" w:rsidR="00252A5E" w:rsidRPr="004F2614" w:rsidRDefault="00664690" w:rsidP="00252A5E">
      <w:pPr>
        <w:jc w:val="both"/>
        <w:rPr>
          <w:sz w:val="22"/>
        </w:rPr>
      </w:pPr>
      <w:r w:rsidRPr="004F2614">
        <w:rPr>
          <w:sz w:val="22"/>
        </w:rPr>
        <w:t>Крохалева Алена Михайловна</w:t>
      </w:r>
    </w:p>
    <w:p w14:paraId="47F93D48" w14:textId="77777777" w:rsidR="00252A5E" w:rsidRPr="004F2614" w:rsidRDefault="00252A5E" w:rsidP="00252A5E">
      <w:pPr>
        <w:jc w:val="both"/>
        <w:rPr>
          <w:sz w:val="22"/>
        </w:rPr>
      </w:pPr>
      <w:r w:rsidRPr="004F2614">
        <w:rPr>
          <w:sz w:val="22"/>
        </w:rPr>
        <w:t xml:space="preserve">650000, г. Кемерово, пр. Советский, 61, а/я </w:t>
      </w:r>
      <w:r w:rsidR="00664690" w:rsidRPr="004F2614">
        <w:rPr>
          <w:sz w:val="22"/>
        </w:rPr>
        <w:t>1924</w:t>
      </w:r>
    </w:p>
    <w:p w14:paraId="3FB0C008" w14:textId="77777777" w:rsidR="001A350D" w:rsidRPr="004F2614" w:rsidRDefault="00AE7B62" w:rsidP="001A350D">
      <w:pPr>
        <w:jc w:val="both"/>
        <w:rPr>
          <w:sz w:val="22"/>
        </w:rPr>
      </w:pPr>
      <w:r w:rsidRPr="004F2614">
        <w:rPr>
          <w:sz w:val="22"/>
        </w:rPr>
        <w:t xml:space="preserve">ИНН </w:t>
      </w:r>
      <w:r w:rsidR="00664690" w:rsidRPr="004F2614">
        <w:rPr>
          <w:rFonts w:cs="Calibri"/>
          <w:sz w:val="22"/>
        </w:rPr>
        <w:t>420542296538</w:t>
      </w:r>
    </w:p>
    <w:p w14:paraId="7AC3DAAE" w14:textId="77777777" w:rsidR="00AE7B62" w:rsidRPr="004F2614" w:rsidRDefault="00AE7B62" w:rsidP="001A350D">
      <w:pPr>
        <w:jc w:val="both"/>
        <w:rPr>
          <w:b/>
          <w:sz w:val="22"/>
        </w:rPr>
      </w:pPr>
    </w:p>
    <w:p w14:paraId="46A93501" w14:textId="77777777"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i/>
          <w:sz w:val="22"/>
        </w:rPr>
      </w:pPr>
      <w:r w:rsidRPr="004F2614">
        <w:rPr>
          <w:b/>
          <w:sz w:val="22"/>
        </w:rPr>
        <w:t>Заявитель: ________________________________________________</w:t>
      </w:r>
    </w:p>
    <w:p w14:paraId="64634180" w14:textId="77777777"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i/>
          <w:sz w:val="22"/>
        </w:rPr>
      </w:pPr>
      <w:r w:rsidRPr="004F2614">
        <w:rPr>
          <w:b/>
          <w:sz w:val="22"/>
        </w:rPr>
        <w:t>Юридический адрес: _______________________________________</w:t>
      </w:r>
    </w:p>
    <w:p w14:paraId="4ED4B90B" w14:textId="77777777"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b/>
          <w:sz w:val="22"/>
        </w:rPr>
      </w:pPr>
      <w:r w:rsidRPr="004F2614">
        <w:rPr>
          <w:b/>
          <w:sz w:val="22"/>
        </w:rPr>
        <w:t>Банковские реквизиты: ____________________________________</w:t>
      </w:r>
    </w:p>
    <w:p w14:paraId="121B626E" w14:textId="77777777" w:rsidR="00C506F8" w:rsidRPr="004F2614" w:rsidRDefault="00C506F8" w:rsidP="008D1FBC">
      <w:pPr>
        <w:spacing w:before="100" w:beforeAutospacing="1" w:after="100" w:afterAutospacing="1"/>
        <w:contextualSpacing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666"/>
      </w:tblGrid>
      <w:tr w:rsidR="008D1FBC" w:rsidRPr="004F2614" w14:paraId="6A47E83C" w14:textId="77777777" w:rsidTr="00693FB5">
        <w:trPr>
          <w:trHeight w:val="356"/>
        </w:trPr>
        <w:tc>
          <w:tcPr>
            <w:tcW w:w="4628" w:type="dxa"/>
          </w:tcPr>
          <w:p w14:paraId="3F9BD3A1" w14:textId="77777777" w:rsidR="00C506F8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 xml:space="preserve">Организатор торгов                                                                                 </w:t>
            </w:r>
          </w:p>
          <w:p w14:paraId="58128DC5" w14:textId="77777777"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14:paraId="5AD5A6F1" w14:textId="77777777" w:rsidR="004F37B2" w:rsidRPr="004F2614" w:rsidRDefault="004F37B2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14:paraId="5172465D" w14:textId="77777777" w:rsidR="008D1FBC" w:rsidRPr="004F2614" w:rsidRDefault="00C506F8" w:rsidP="00664690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>______________ /</w:t>
            </w:r>
            <w:r w:rsidR="00664690" w:rsidRPr="004F2614">
              <w:rPr>
                <w:b/>
                <w:sz w:val="22"/>
              </w:rPr>
              <w:t>Крохалева А.М</w:t>
            </w:r>
            <w:r w:rsidR="008852EB" w:rsidRPr="004F2614">
              <w:rPr>
                <w:b/>
                <w:sz w:val="22"/>
              </w:rPr>
              <w:t>.</w:t>
            </w:r>
            <w:r w:rsidR="00E97E9E" w:rsidRPr="004F2614">
              <w:rPr>
                <w:b/>
                <w:sz w:val="22"/>
              </w:rPr>
              <w:t>/</w:t>
            </w:r>
          </w:p>
        </w:tc>
        <w:tc>
          <w:tcPr>
            <w:tcW w:w="4666" w:type="dxa"/>
          </w:tcPr>
          <w:p w14:paraId="28023D52" w14:textId="77777777" w:rsidR="00C506F8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 xml:space="preserve">Заявитель                                                                                                                                             </w:t>
            </w:r>
            <w:r w:rsidR="00C506F8" w:rsidRPr="004F2614">
              <w:rPr>
                <w:b/>
                <w:sz w:val="22"/>
              </w:rPr>
              <w:t>Наименование участника торгов</w:t>
            </w:r>
          </w:p>
          <w:p w14:paraId="78F73CF7" w14:textId="77777777"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14:paraId="3FEAC931" w14:textId="77777777"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14:paraId="2D352136" w14:textId="77777777" w:rsidR="008D1FBC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>______________/Ф.И.О. уполномоченного представителя/</w:t>
            </w:r>
          </w:p>
        </w:tc>
      </w:tr>
    </w:tbl>
    <w:p w14:paraId="63A53AE8" w14:textId="77777777" w:rsidR="008D1FBC" w:rsidRPr="004F2614" w:rsidRDefault="008D1FBC" w:rsidP="00693FB5">
      <w:pPr>
        <w:rPr>
          <w:sz w:val="22"/>
        </w:rPr>
      </w:pPr>
    </w:p>
    <w:sectPr w:rsidR="008D1FBC" w:rsidRPr="004F2614" w:rsidSect="00D8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BC"/>
    <w:rsid w:val="000015AA"/>
    <w:rsid w:val="0000568B"/>
    <w:rsid w:val="000442D2"/>
    <w:rsid w:val="00045457"/>
    <w:rsid w:val="0005594E"/>
    <w:rsid w:val="0006303B"/>
    <w:rsid w:val="00072535"/>
    <w:rsid w:val="00081DAF"/>
    <w:rsid w:val="00113C36"/>
    <w:rsid w:val="00144AD1"/>
    <w:rsid w:val="0016340F"/>
    <w:rsid w:val="001A350D"/>
    <w:rsid w:val="001A7A18"/>
    <w:rsid w:val="00204B24"/>
    <w:rsid w:val="00252A5E"/>
    <w:rsid w:val="0025564C"/>
    <w:rsid w:val="00255679"/>
    <w:rsid w:val="002F3FB4"/>
    <w:rsid w:val="00303D80"/>
    <w:rsid w:val="003D49BF"/>
    <w:rsid w:val="003D595D"/>
    <w:rsid w:val="004140B1"/>
    <w:rsid w:val="004768B4"/>
    <w:rsid w:val="004C29F7"/>
    <w:rsid w:val="004D078B"/>
    <w:rsid w:val="004F2614"/>
    <w:rsid w:val="004F37B2"/>
    <w:rsid w:val="00556FC3"/>
    <w:rsid w:val="005D6B62"/>
    <w:rsid w:val="0062193F"/>
    <w:rsid w:val="006357FA"/>
    <w:rsid w:val="00661FF1"/>
    <w:rsid w:val="00664690"/>
    <w:rsid w:val="00693FB5"/>
    <w:rsid w:val="0069588F"/>
    <w:rsid w:val="006D3B1F"/>
    <w:rsid w:val="006F40E2"/>
    <w:rsid w:val="00724638"/>
    <w:rsid w:val="00750CAD"/>
    <w:rsid w:val="0075731F"/>
    <w:rsid w:val="00787BDA"/>
    <w:rsid w:val="007E141A"/>
    <w:rsid w:val="00812936"/>
    <w:rsid w:val="0083799D"/>
    <w:rsid w:val="00876496"/>
    <w:rsid w:val="008852EB"/>
    <w:rsid w:val="008D1FBC"/>
    <w:rsid w:val="008D68EE"/>
    <w:rsid w:val="00933B9C"/>
    <w:rsid w:val="00941C9D"/>
    <w:rsid w:val="00983B76"/>
    <w:rsid w:val="009E74BB"/>
    <w:rsid w:val="009E756D"/>
    <w:rsid w:val="00A04F0C"/>
    <w:rsid w:val="00A056C8"/>
    <w:rsid w:val="00A11C84"/>
    <w:rsid w:val="00A302BC"/>
    <w:rsid w:val="00A4120B"/>
    <w:rsid w:val="00A50144"/>
    <w:rsid w:val="00A5154F"/>
    <w:rsid w:val="00A67F11"/>
    <w:rsid w:val="00AD6AE7"/>
    <w:rsid w:val="00AE7B62"/>
    <w:rsid w:val="00B20B0E"/>
    <w:rsid w:val="00B42289"/>
    <w:rsid w:val="00B42E2E"/>
    <w:rsid w:val="00B55F5A"/>
    <w:rsid w:val="00B74126"/>
    <w:rsid w:val="00B9297B"/>
    <w:rsid w:val="00B97FBD"/>
    <w:rsid w:val="00BA5287"/>
    <w:rsid w:val="00BC6336"/>
    <w:rsid w:val="00BF75B4"/>
    <w:rsid w:val="00C268E9"/>
    <w:rsid w:val="00C30C2B"/>
    <w:rsid w:val="00C451E6"/>
    <w:rsid w:val="00C506F8"/>
    <w:rsid w:val="00C84EDA"/>
    <w:rsid w:val="00CB4318"/>
    <w:rsid w:val="00CD1BEC"/>
    <w:rsid w:val="00CE08C1"/>
    <w:rsid w:val="00CE27A4"/>
    <w:rsid w:val="00D364E0"/>
    <w:rsid w:val="00D40E95"/>
    <w:rsid w:val="00D474A0"/>
    <w:rsid w:val="00D679CC"/>
    <w:rsid w:val="00D749AA"/>
    <w:rsid w:val="00D767A1"/>
    <w:rsid w:val="00D86405"/>
    <w:rsid w:val="00D864F5"/>
    <w:rsid w:val="00D90DE1"/>
    <w:rsid w:val="00DD3F66"/>
    <w:rsid w:val="00E15E9C"/>
    <w:rsid w:val="00E50950"/>
    <w:rsid w:val="00E97E9E"/>
    <w:rsid w:val="00ED5BDD"/>
    <w:rsid w:val="00EF0981"/>
    <w:rsid w:val="00F30504"/>
    <w:rsid w:val="00F34C4C"/>
    <w:rsid w:val="00F52FDF"/>
    <w:rsid w:val="00F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14B0F"/>
  <w15:docId w15:val="{BA3BC3F2-1918-4B52-8033-4EED7F83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DG Win&amp;Soft</Company>
  <LinksUpToDate>false</LinksUpToDate>
  <CharactersWithSpaces>3580</CharactersWithSpaces>
  <SharedDoc>false</SharedDoc>
  <HLinks>
    <vt:vector size="12" baseType="variant"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Юрисконсульт</dc:creator>
  <cp:lastModifiedBy>admin</cp:lastModifiedBy>
  <cp:revision>7</cp:revision>
  <cp:lastPrinted>2015-08-06T08:50:00Z</cp:lastPrinted>
  <dcterms:created xsi:type="dcterms:W3CDTF">2025-07-24T06:51:00Z</dcterms:created>
  <dcterms:modified xsi:type="dcterms:W3CDTF">2025-10-10T06:17:00Z</dcterms:modified>
</cp:coreProperties>
</file>