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Айбазовой Асият Асланбиевны (дата рождения: 06.01.1986, место рождения: х. Дружба Прикубанского района Ставропольского края, адрес регистрации: Карачаево-Черкесская Республика, Усть-Джегутинский район, г. Усть-Джегута, ул. Морозова д. 51, кв. 41, ИНН: 091701034656, СНИЛС: 139-872-291 10), Кубрак Екатерина Александровна (ИНН 246417014946, рег. № 22308), - утверждена Решением Арбитражного суда Карачаево-Черкесской Республики от 03.09.2024 г. по делу № А25-2518/2024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09:07:0021101:1664, площадью: 21 000+/- 1 268 кв.м., вид разрешенного использования: для сельскохозяйственного производства, расположенный по адресу: Карачаево-Черкесская Республика, Усть-Джегутинский р-н, РГУП Горный, поле №34. Принадлежит на праве собственности Айбазову Хакиму Алиевичу, является совместно нажитым имуществом супругов.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03.09.2024 г. по делу № А25-2518/2024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