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Курбатовой Елены Анатольевны (30.10.1969 года рождения, место рождения: гор. Камышлов Свердловской обл., ИНН 660502517929, СНИЛС 028-013-283 13)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Свердловской области от 02.07.2025 по делу № А60-26141/2025,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Гараж, расположенный по адресу: Свердловская обл., г Богданович, ул. Спортивная, 132, Площадь: 27.2 кв.м.,Условный номер 6605/00:00:035:07/Ы:99.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Курбатова Елена Анатольевна, номер счёта: 40817810050224954716,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