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Тявловской Веры Александровны (дата рождения: 29.10.1959, место рождения: гор. Златоуст Челябинской области, адрес регистрации: 629860, Ямало-Ненецкий автономный округ, Пуровский район, пгт. Уренгой, мкр. 2-й, д. 20, кв. 7, ИНН: 744301300352, СНИЛС: 117-860-075 62), Кубрак Екатерина Александровна (ИНН 246417014946, рег. № 22308), - утверждена Решением Арбитражного суда Ямало-Ненецкого автономного округа от 18.06.2025 г. по делу № А81-4551/2025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местоположение которого установлено относительно ориентира, расположенного за пределами участка. Ориентир п. Маяк. Участок находится в 4 км, по направлению на юго-запад от ориентира. Почтовый адрес ориентира: Челябинская область, р-н Чесменский. Площадь: 77 000 +/- 2 428 кв.м. Вид разрешенного использования: для товарного сельхозпроизводства. Кадастровый номер: 74:24:1103001:115..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Ямало-Ненецкого автономного округа от 18.06.2025 г. по делу № А81-4551/2025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